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D6576" w14:textId="77777777" w:rsidR="00BE5878" w:rsidRDefault="00BE5878"/>
    <w:p w14:paraId="2B0A46B5" w14:textId="77777777" w:rsidR="00BE5878" w:rsidRDefault="00AA4C7D">
      <w:pPr>
        <w:spacing w:before="60" w:after="60" w:line="240" w:lineRule="auto"/>
        <w:rPr>
          <w:b/>
          <w:color w:val="FF0000"/>
          <w:sz w:val="28"/>
        </w:rPr>
      </w:pPr>
      <w:r>
        <w:rPr>
          <w:b/>
          <w:color w:val="FF0000"/>
          <w:sz w:val="28"/>
        </w:rPr>
        <w:t xml:space="preserve">Парк за вежбање за </w:t>
      </w:r>
      <w:r w:rsidR="00930456">
        <w:rPr>
          <w:b/>
          <w:color w:val="FF0000"/>
          <w:sz w:val="28"/>
        </w:rPr>
        <w:t>постари лица</w:t>
      </w:r>
    </w:p>
    <w:p w14:paraId="44476006" w14:textId="77777777" w:rsidR="00BE5878" w:rsidRDefault="00AA4C7D">
      <w:pPr>
        <w:spacing w:before="60" w:after="60" w:line="240" w:lineRule="auto"/>
        <w:rPr>
          <w:noProof/>
          <w:sz w:val="28"/>
        </w:rPr>
      </w:pPr>
      <w:r>
        <w:rPr>
          <w:sz w:val="28"/>
        </w:rPr>
        <w:t>Национални препораки за физичка активност</w:t>
      </w:r>
    </w:p>
    <w:p w14:paraId="013BB0F5" w14:textId="77777777" w:rsidR="00BE5878" w:rsidRDefault="00AA4C7D">
      <w:pPr>
        <w:pStyle w:val="NormalWeb"/>
        <w:rPr>
          <w:rFonts w:ascii="Calibri" w:hAnsi="Calibri"/>
          <w:sz w:val="26"/>
        </w:rPr>
      </w:pPr>
      <w:r>
        <w:rPr>
          <w:rFonts w:ascii="Calibri" w:hAnsi="Calibri"/>
          <w:sz w:val="26"/>
        </w:rPr>
        <w:t>Националните упатства за физичка активност препорачуваат постарите л</w:t>
      </w:r>
      <w:r w:rsidR="00930456">
        <w:rPr>
          <w:rFonts w:ascii="Calibri" w:hAnsi="Calibri"/>
          <w:sz w:val="26"/>
        </w:rPr>
        <w:t>ица</w:t>
      </w:r>
      <w:r>
        <w:rPr>
          <w:rFonts w:ascii="Calibri" w:hAnsi="Calibri"/>
          <w:sz w:val="26"/>
        </w:rPr>
        <w:t xml:space="preserve"> да бидат активни во повеќето, </w:t>
      </w:r>
      <w:r w:rsidR="00930456">
        <w:rPr>
          <w:rFonts w:ascii="Calibri" w:hAnsi="Calibri"/>
          <w:sz w:val="26"/>
        </w:rPr>
        <w:t xml:space="preserve">а </w:t>
      </w:r>
      <w:r>
        <w:rPr>
          <w:rFonts w:ascii="Calibri" w:hAnsi="Calibri"/>
          <w:sz w:val="26"/>
        </w:rPr>
        <w:t xml:space="preserve">по можност </w:t>
      </w:r>
      <w:r w:rsidR="00930456">
        <w:rPr>
          <w:rFonts w:ascii="Calibri" w:hAnsi="Calibri"/>
          <w:sz w:val="26"/>
        </w:rPr>
        <w:t xml:space="preserve">и </w:t>
      </w:r>
      <w:r>
        <w:rPr>
          <w:rFonts w:ascii="Calibri" w:hAnsi="Calibri"/>
          <w:sz w:val="26"/>
        </w:rPr>
        <w:t>во сите денови секоја седмица. Правењето некаква физичка активност, дури и мала, е подобро отколку да не се прави никаква активност.</w:t>
      </w:r>
    </w:p>
    <w:p w14:paraId="6A005442" w14:textId="77777777" w:rsidR="00BE5878" w:rsidRDefault="00AA4C7D">
      <w:r>
        <w:t xml:space="preserve">Физичката активност е многу важна за вашето здравје и благосостојба, затоа започнете правејќи некаква активност и постепено зголемувајте ја до препорачаното ниво. Дополнителни информации за Австралиските упатства </w:t>
      </w:r>
      <w:r w:rsidR="00D354EC" w:rsidRPr="006034BF">
        <w:t xml:space="preserve"> </w:t>
      </w:r>
      <w:r>
        <w:t>за физичка активност и седечки навики може да се најдат тука:</w:t>
      </w:r>
    </w:p>
    <w:p w14:paraId="29AD5D18" w14:textId="77777777" w:rsidR="00BE5878" w:rsidRDefault="009F2B1E">
      <w:hyperlink r:id="rId9" w:history="1">
        <w:r w:rsidR="00AA4C7D">
          <w:rPr>
            <w:rStyle w:val="Hyperlink"/>
          </w:rPr>
          <w:t>http://www.health.gov.au/internet/main/publishing.nsf/content/health-pubhlth-strateg-phys-act-guidelines</w:t>
        </w:r>
      </w:hyperlink>
    </w:p>
    <w:p w14:paraId="7AD91CFC" w14:textId="77777777" w:rsidR="00BE5878" w:rsidRDefault="00AA4C7D">
      <w:pPr>
        <w:spacing w:before="60" w:after="60" w:line="240" w:lineRule="auto"/>
        <w:ind w:left="360"/>
        <w:rPr>
          <w:b/>
          <w:i/>
          <w:sz w:val="28"/>
        </w:rPr>
      </w:pPr>
      <w:r>
        <w:rPr>
          <w:b/>
          <w:i/>
          <w:sz w:val="28"/>
        </w:rPr>
        <w:t>Зошто физичката активност е добра за вас?</w:t>
      </w:r>
    </w:p>
    <w:p w14:paraId="7639E362" w14:textId="77777777" w:rsidR="00BE5878" w:rsidRDefault="00AA4C7D">
      <w:pPr>
        <w:pStyle w:val="ListParagraph"/>
        <w:numPr>
          <w:ilvl w:val="0"/>
          <w:numId w:val="1"/>
        </w:numPr>
        <w:spacing w:before="60" w:after="60" w:line="240" w:lineRule="auto"/>
        <w:rPr>
          <w:sz w:val="28"/>
        </w:rPr>
      </w:pPr>
      <w:r>
        <w:rPr>
          <w:sz w:val="28"/>
        </w:rPr>
        <w:t>Добра е за вашето здравје</w:t>
      </w:r>
    </w:p>
    <w:p w14:paraId="25D51FEA" w14:textId="77777777" w:rsidR="00BE5878" w:rsidRDefault="00AA4C7D">
      <w:pPr>
        <w:pStyle w:val="ListParagraph"/>
        <w:numPr>
          <w:ilvl w:val="0"/>
          <w:numId w:val="1"/>
        </w:numPr>
        <w:spacing w:before="60" w:after="60" w:line="240" w:lineRule="auto"/>
        <w:rPr>
          <w:sz w:val="28"/>
        </w:rPr>
      </w:pPr>
      <w:r>
        <w:rPr>
          <w:sz w:val="28"/>
        </w:rPr>
        <w:t>Може да го намали ризикот од развој на хронични болести (на пр</w:t>
      </w:r>
      <w:r w:rsidR="00930456">
        <w:rPr>
          <w:sz w:val="28"/>
        </w:rPr>
        <w:t>имер</w:t>
      </w:r>
      <w:r>
        <w:rPr>
          <w:sz w:val="28"/>
        </w:rPr>
        <w:t xml:space="preserve"> рак, кардиоваскуларни</w:t>
      </w:r>
      <w:r w:rsidR="00930456">
        <w:rPr>
          <w:sz w:val="28"/>
        </w:rPr>
        <w:t xml:space="preserve"> болести</w:t>
      </w:r>
      <w:r>
        <w:rPr>
          <w:sz w:val="28"/>
        </w:rPr>
        <w:t>, дијабетес)</w:t>
      </w:r>
    </w:p>
    <w:p w14:paraId="7C360A7A" w14:textId="77777777" w:rsidR="00BE5878" w:rsidRDefault="00AA4C7D">
      <w:pPr>
        <w:pStyle w:val="ListParagraph"/>
        <w:numPr>
          <w:ilvl w:val="0"/>
          <w:numId w:val="1"/>
        </w:numPr>
        <w:spacing w:before="60" w:after="60" w:line="240" w:lineRule="auto"/>
        <w:rPr>
          <w:sz w:val="28"/>
        </w:rPr>
      </w:pPr>
      <w:r>
        <w:rPr>
          <w:sz w:val="28"/>
        </w:rPr>
        <w:t>Може да ве направи посилни и да функционирате подобро во животот</w:t>
      </w:r>
    </w:p>
    <w:p w14:paraId="403CEC8C" w14:textId="77777777" w:rsidR="00BE5878" w:rsidRDefault="00AA4C7D">
      <w:pPr>
        <w:pStyle w:val="ListParagraph"/>
        <w:numPr>
          <w:ilvl w:val="0"/>
          <w:numId w:val="1"/>
        </w:numPr>
        <w:spacing w:before="60" w:after="60" w:line="240" w:lineRule="auto"/>
        <w:rPr>
          <w:sz w:val="28"/>
        </w:rPr>
      </w:pPr>
      <w:r>
        <w:rPr>
          <w:sz w:val="28"/>
        </w:rPr>
        <w:t>Физичката активност е добра за вашето ментално и когнитивно здравје</w:t>
      </w:r>
    </w:p>
    <w:p w14:paraId="7C4B8502" w14:textId="77777777" w:rsidR="00BE5878" w:rsidRDefault="00AA4C7D">
      <w:pPr>
        <w:spacing w:before="60" w:after="60" w:line="240" w:lineRule="auto"/>
        <w:rPr>
          <w:b/>
          <w:i/>
          <w:sz w:val="28"/>
        </w:rPr>
      </w:pPr>
      <w:r>
        <w:rPr>
          <w:b/>
          <w:i/>
          <w:sz w:val="28"/>
        </w:rPr>
        <w:t>Што знаеме за вежбањето на отворено?</w:t>
      </w:r>
    </w:p>
    <w:p w14:paraId="783A88DF" w14:textId="77777777" w:rsidR="00BE5878" w:rsidRDefault="00AA4C7D">
      <w:pPr>
        <w:pStyle w:val="ListParagraph"/>
        <w:numPr>
          <w:ilvl w:val="0"/>
          <w:numId w:val="2"/>
        </w:numPr>
        <w:spacing w:before="60" w:after="60" w:line="240" w:lineRule="auto"/>
        <w:rPr>
          <w:sz w:val="28"/>
        </w:rPr>
      </w:pPr>
      <w:r>
        <w:rPr>
          <w:sz w:val="28"/>
        </w:rPr>
        <w:t>Вежбањето на отворено е одлично за вашето ментално и физичко здравје</w:t>
      </w:r>
    </w:p>
    <w:p w14:paraId="78A1C99F" w14:textId="77777777" w:rsidR="00BE5878" w:rsidRDefault="00AA4C7D">
      <w:pPr>
        <w:pStyle w:val="ListParagraph"/>
        <w:numPr>
          <w:ilvl w:val="0"/>
          <w:numId w:val="2"/>
        </w:numPr>
        <w:spacing w:before="60" w:after="60" w:line="240" w:lineRule="auto"/>
        <w:rPr>
          <w:sz w:val="28"/>
        </w:rPr>
      </w:pPr>
      <w:r>
        <w:rPr>
          <w:sz w:val="28"/>
        </w:rPr>
        <w:t>Вежбањето на отворено го подобрува расположението и самодовербата</w:t>
      </w:r>
    </w:p>
    <w:p w14:paraId="71C0C747" w14:textId="77777777" w:rsidR="00BE5878" w:rsidRDefault="00AA4C7D">
      <w:pPr>
        <w:spacing w:before="60" w:after="60" w:line="240" w:lineRule="auto"/>
        <w:rPr>
          <w:b/>
          <w:sz w:val="28"/>
        </w:rPr>
      </w:pPr>
      <w:r>
        <w:rPr>
          <w:b/>
          <w:sz w:val="28"/>
        </w:rPr>
        <w:t xml:space="preserve">Што е </w:t>
      </w:r>
      <w:r w:rsidR="00D354EC">
        <w:rPr>
          <w:b/>
          <w:sz w:val="28"/>
        </w:rPr>
        <w:t xml:space="preserve">Парк </w:t>
      </w:r>
      <w:r>
        <w:rPr>
          <w:b/>
          <w:sz w:val="28"/>
        </w:rPr>
        <w:t xml:space="preserve">за вежбање за </w:t>
      </w:r>
      <w:r w:rsidR="00930456">
        <w:rPr>
          <w:b/>
          <w:sz w:val="28"/>
        </w:rPr>
        <w:t>постари лица</w:t>
      </w:r>
      <w:r>
        <w:rPr>
          <w:b/>
          <w:sz w:val="28"/>
        </w:rPr>
        <w:t>?</w:t>
      </w:r>
    </w:p>
    <w:p w14:paraId="0BA9EC00" w14:textId="77777777" w:rsidR="00BE5878" w:rsidRDefault="00AA4C7D">
      <w:pPr>
        <w:pStyle w:val="ListParagraph"/>
        <w:numPr>
          <w:ilvl w:val="0"/>
          <w:numId w:val="5"/>
        </w:numPr>
        <w:spacing w:before="60" w:after="60" w:line="240" w:lineRule="auto"/>
        <w:rPr>
          <w:sz w:val="28"/>
        </w:rPr>
      </w:pPr>
      <w:r>
        <w:rPr>
          <w:sz w:val="28"/>
        </w:rPr>
        <w:t>Опрема за вежбање на отворено која вклучува неколку станици за вежбање специјално дизајнирани за постари лица за подобрување на силата, рамнотежата, еластичноста, подвижноста и функцијата.</w:t>
      </w:r>
    </w:p>
    <w:p w14:paraId="10CF838F" w14:textId="77777777" w:rsidR="00BE5878" w:rsidRDefault="00AA4C7D">
      <w:pPr>
        <w:spacing w:before="60" w:after="60" w:line="240" w:lineRule="auto"/>
        <w:rPr>
          <w:b/>
          <w:i/>
          <w:sz w:val="28"/>
        </w:rPr>
      </w:pPr>
      <w:r>
        <w:rPr>
          <w:b/>
          <w:i/>
          <w:sz w:val="28"/>
        </w:rPr>
        <w:t xml:space="preserve">Зошто да го користите паркот за вежбање за </w:t>
      </w:r>
      <w:r w:rsidR="00930456">
        <w:rPr>
          <w:b/>
          <w:i/>
          <w:sz w:val="28"/>
        </w:rPr>
        <w:t>постари лица</w:t>
      </w:r>
      <w:r>
        <w:rPr>
          <w:b/>
          <w:i/>
          <w:sz w:val="28"/>
        </w:rPr>
        <w:t>?</w:t>
      </w:r>
    </w:p>
    <w:p w14:paraId="03F6CA56" w14:textId="77777777" w:rsidR="00BE5878" w:rsidRDefault="00AA4C7D">
      <w:pPr>
        <w:pStyle w:val="ListParagraph"/>
        <w:numPr>
          <w:ilvl w:val="0"/>
          <w:numId w:val="3"/>
        </w:numPr>
        <w:spacing w:before="60" w:after="60" w:line="240" w:lineRule="auto"/>
        <w:rPr>
          <w:sz w:val="28"/>
        </w:rPr>
      </w:pPr>
      <w:r>
        <w:rPr>
          <w:sz w:val="28"/>
        </w:rPr>
        <w:t xml:space="preserve">Паркот за вежбање за </w:t>
      </w:r>
      <w:r w:rsidR="00930456">
        <w:rPr>
          <w:sz w:val="28"/>
        </w:rPr>
        <w:t>постари лица</w:t>
      </w:r>
      <w:r>
        <w:rPr>
          <w:sz w:val="28"/>
        </w:rPr>
        <w:t xml:space="preserve"> има за цел да ви ги подобри рамнотежата, силата, функционалното движење, заедничкиот опсег на движење и подвижноста</w:t>
      </w:r>
    </w:p>
    <w:p w14:paraId="2DBD005D" w14:textId="77777777" w:rsidR="00BE5878" w:rsidRDefault="00AA4C7D">
      <w:pPr>
        <w:pStyle w:val="ListParagraph"/>
        <w:numPr>
          <w:ilvl w:val="0"/>
          <w:numId w:val="3"/>
        </w:numPr>
        <w:spacing w:before="60" w:after="60" w:line="240" w:lineRule="auto"/>
        <w:rPr>
          <w:sz w:val="28"/>
        </w:rPr>
      </w:pPr>
      <w:r>
        <w:rPr>
          <w:sz w:val="28"/>
        </w:rPr>
        <w:t xml:space="preserve">Паркот за вежбање за </w:t>
      </w:r>
      <w:r w:rsidR="006E1A85">
        <w:rPr>
          <w:sz w:val="28"/>
        </w:rPr>
        <w:t>постари лица</w:t>
      </w:r>
      <w:r>
        <w:rPr>
          <w:sz w:val="28"/>
        </w:rPr>
        <w:t xml:space="preserve"> вклучува нестабилни површини кои ја предизвикуваат рамнотежата, ја засилуваат заедничката проп</w:t>
      </w:r>
      <w:r w:rsidR="00D354EC">
        <w:rPr>
          <w:sz w:val="28"/>
        </w:rPr>
        <w:t>о</w:t>
      </w:r>
      <w:r>
        <w:rPr>
          <w:sz w:val="28"/>
        </w:rPr>
        <w:t xml:space="preserve">рцепција и ја </w:t>
      </w:r>
      <w:r w:rsidR="006E1A85">
        <w:rPr>
          <w:sz w:val="28"/>
        </w:rPr>
        <w:t>развиваат цврстината</w:t>
      </w:r>
      <w:r w:rsidR="00A93751" w:rsidRPr="006E1A85">
        <w:rPr>
          <w:sz w:val="28"/>
        </w:rPr>
        <w:t xml:space="preserve"> на </w:t>
      </w:r>
      <w:r w:rsidR="00592D08" w:rsidRPr="006E1A85">
        <w:rPr>
          <w:sz w:val="28"/>
        </w:rPr>
        <w:t>централниот</w:t>
      </w:r>
      <w:r w:rsidR="00A93751" w:rsidRPr="006E1A85">
        <w:rPr>
          <w:sz w:val="28"/>
        </w:rPr>
        <w:t xml:space="preserve"> дел на телото</w:t>
      </w:r>
    </w:p>
    <w:p w14:paraId="46C3AF53" w14:textId="77777777" w:rsidR="00BE5878" w:rsidRDefault="00AA4C7D">
      <w:pPr>
        <w:pStyle w:val="ListParagraph"/>
        <w:numPr>
          <w:ilvl w:val="0"/>
          <w:numId w:val="3"/>
        </w:numPr>
        <w:spacing w:before="60" w:after="60" w:line="240" w:lineRule="auto"/>
        <w:rPr>
          <w:rFonts w:cs="Times New Roman"/>
          <w:b/>
          <w:sz w:val="28"/>
        </w:rPr>
      </w:pPr>
      <w:r>
        <w:rPr>
          <w:rFonts w:cs="Times New Roman"/>
          <w:sz w:val="28"/>
        </w:rPr>
        <w:t xml:space="preserve">Паркот за вежбање за </w:t>
      </w:r>
      <w:r w:rsidR="006E1A85">
        <w:rPr>
          <w:rFonts w:cs="Times New Roman"/>
          <w:sz w:val="28"/>
        </w:rPr>
        <w:t>постари лица</w:t>
      </w:r>
      <w:r>
        <w:rPr>
          <w:rFonts w:cs="Times New Roman"/>
          <w:sz w:val="28"/>
        </w:rPr>
        <w:t xml:space="preserve"> е бесплатен за користење и тоа е одличен начин за дружење и забав</w:t>
      </w:r>
      <w:r w:rsidR="006E1A85">
        <w:rPr>
          <w:rFonts w:cs="Times New Roman"/>
          <w:sz w:val="28"/>
        </w:rPr>
        <w:t>а</w:t>
      </w:r>
      <w:r>
        <w:rPr>
          <w:rFonts w:cs="Times New Roman"/>
          <w:sz w:val="28"/>
        </w:rPr>
        <w:t xml:space="preserve"> во исто време!</w:t>
      </w:r>
    </w:p>
    <w:p w14:paraId="5C29DE30" w14:textId="77777777" w:rsidR="00BE5878" w:rsidRDefault="00AA4C7D">
      <w:pPr>
        <w:spacing w:before="60" w:after="60" w:line="240" w:lineRule="auto"/>
        <w:ind w:left="360"/>
        <w:rPr>
          <w:rFonts w:cs="Times New Roman"/>
          <w:b/>
          <w:sz w:val="28"/>
        </w:rPr>
      </w:pPr>
      <w:r>
        <w:rPr>
          <w:rFonts w:cs="Times New Roman"/>
          <w:b/>
          <w:sz w:val="28"/>
        </w:rPr>
        <w:t xml:space="preserve">Каде се наоѓа паркот за вежбање за </w:t>
      </w:r>
      <w:r w:rsidR="006E1A85">
        <w:rPr>
          <w:rFonts w:cs="Times New Roman"/>
          <w:b/>
          <w:sz w:val="28"/>
        </w:rPr>
        <w:t>постари лица</w:t>
      </w:r>
      <w:r>
        <w:rPr>
          <w:rFonts w:cs="Times New Roman"/>
          <w:b/>
          <w:sz w:val="28"/>
        </w:rPr>
        <w:t>?</w:t>
      </w:r>
    </w:p>
    <w:p w14:paraId="56C3348E" w14:textId="77777777" w:rsidR="00BE5878" w:rsidRDefault="00AA4C7D">
      <w:pPr>
        <w:spacing w:before="60" w:after="60" w:line="240" w:lineRule="auto"/>
        <w:rPr>
          <w:rFonts w:cs="Times New Roman"/>
          <w:sz w:val="28"/>
        </w:rPr>
      </w:pPr>
      <w:bookmarkStart w:id="0" w:name="_GoBack"/>
      <w:bookmarkEnd w:id="0"/>
      <w:r>
        <w:rPr>
          <w:rFonts w:cs="Times New Roman"/>
          <w:sz w:val="28"/>
        </w:rPr>
        <w:t>Central Park Community Centre, на 80 Lonsdale Circuit, Hoppers Crossing</w:t>
      </w:r>
    </w:p>
    <w:p w14:paraId="19C3FFCF" w14:textId="77777777" w:rsidR="00BE5878" w:rsidRDefault="00AA4C7D" w:rsidP="00B153A4">
      <w:pPr>
        <w:pStyle w:val="NormalWeb"/>
        <w:spacing w:beforeLines="60" w:before="144" w:beforeAutospacing="0" w:afterLines="60" w:after="144" w:afterAutospacing="0"/>
        <w:rPr>
          <w:rFonts w:ascii="Calibri" w:hAnsi="Calibri"/>
          <w:b/>
          <w:i/>
          <w:sz w:val="28"/>
        </w:rPr>
      </w:pPr>
      <w:r>
        <w:rPr>
          <w:rFonts w:ascii="Calibri" w:hAnsi="Calibri"/>
          <w:b/>
          <w:i/>
          <w:sz w:val="28"/>
        </w:rPr>
        <w:t>Упатства за</w:t>
      </w:r>
      <w:r w:rsidR="00D354EC">
        <w:rPr>
          <w:rFonts w:ascii="Calibri" w:hAnsi="Calibri"/>
          <w:b/>
          <w:i/>
          <w:sz w:val="28"/>
        </w:rPr>
        <w:t xml:space="preserve"> користење на </w:t>
      </w:r>
      <w:r>
        <w:rPr>
          <w:rFonts w:ascii="Calibri" w:hAnsi="Calibri"/>
          <w:b/>
          <w:i/>
          <w:sz w:val="28"/>
        </w:rPr>
        <w:t xml:space="preserve"> </w:t>
      </w:r>
      <w:r w:rsidR="00D354EC">
        <w:rPr>
          <w:rFonts w:ascii="Calibri" w:hAnsi="Calibri"/>
          <w:b/>
          <w:i/>
          <w:sz w:val="28"/>
        </w:rPr>
        <w:t xml:space="preserve">Паркот </w:t>
      </w:r>
      <w:r>
        <w:rPr>
          <w:rFonts w:ascii="Calibri" w:hAnsi="Calibri"/>
          <w:b/>
          <w:i/>
          <w:sz w:val="28"/>
        </w:rPr>
        <w:t xml:space="preserve">за вежбање за </w:t>
      </w:r>
      <w:r w:rsidR="006E1A85">
        <w:rPr>
          <w:rFonts w:ascii="Calibri" w:hAnsi="Calibri"/>
          <w:b/>
          <w:i/>
          <w:sz w:val="28"/>
        </w:rPr>
        <w:t>постари лица</w:t>
      </w:r>
    </w:p>
    <w:p w14:paraId="0F3961F9" w14:textId="77777777" w:rsidR="00BE5878" w:rsidRDefault="00AA4C7D" w:rsidP="00B153A4">
      <w:pPr>
        <w:pStyle w:val="NormalWeb"/>
        <w:spacing w:beforeLines="60" w:before="144" w:beforeAutospacing="0" w:afterLines="60" w:after="144" w:afterAutospacing="0"/>
        <w:rPr>
          <w:rFonts w:asciiTheme="minorHAnsi" w:hAnsiTheme="minorHAnsi" w:cstheme="minorHAnsi"/>
        </w:rPr>
      </w:pPr>
      <w:r>
        <w:rPr>
          <w:rFonts w:asciiTheme="minorHAnsi" w:hAnsiTheme="minorHAnsi" w:cstheme="minorHAnsi"/>
        </w:rPr>
        <w:t xml:space="preserve">Во рамките на паркот се наоѓаат знаци со упатства, а постојат упатства на нашата веб-страница кои ќе ви помогнат безбедно да ја користите опремата </w:t>
      </w:r>
      <w:hyperlink r:id="rId10" w:history="1">
        <w:r>
          <w:rPr>
            <w:rStyle w:val="Hyperlink"/>
            <w:rFonts w:asciiTheme="minorHAnsi" w:hAnsiTheme="minorHAnsi" w:cstheme="minorHAnsi"/>
          </w:rPr>
          <w:t>https://www.wyndham.vic.gov.au/seniorsep</w:t>
        </w:r>
      </w:hyperlink>
      <w:r>
        <w:rPr>
          <w:rFonts w:asciiTheme="minorHAnsi" w:hAnsiTheme="minorHAnsi" w:cstheme="minorHAnsi"/>
        </w:rPr>
        <w:t xml:space="preserve">. Примери за вежби се исто така дадени подолу. </w:t>
      </w:r>
    </w:p>
    <w:p w14:paraId="277042A8" w14:textId="77777777" w:rsidR="00AA4C7D" w:rsidRDefault="00AA4C7D">
      <w:pPr>
        <w:pStyle w:val="NormalWeb"/>
        <w:spacing w:beforeLines="60" w:before="144" w:beforeAutospacing="0" w:afterLines="60" w:after="144" w:afterAutospacing="0"/>
        <w:rPr>
          <w:rFonts w:asciiTheme="minorHAnsi" w:hAnsiTheme="minorHAnsi" w:cstheme="minorHAnsi"/>
        </w:rPr>
      </w:pPr>
    </w:p>
    <w:p w14:paraId="18B9FF86" w14:textId="77777777" w:rsidR="00AA4C7D" w:rsidRDefault="00AA4C7D">
      <w:pPr>
        <w:pStyle w:val="NormalWeb"/>
        <w:spacing w:beforeLines="60" w:before="144" w:beforeAutospacing="0" w:afterLines="60" w:after="144" w:afterAutospacing="0"/>
        <w:rPr>
          <w:rFonts w:ascii="Calibri" w:hAnsi="Calibri"/>
          <w:b/>
          <w:i/>
        </w:rPr>
      </w:pPr>
    </w:p>
    <w:p w14:paraId="328C7F03" w14:textId="77777777" w:rsidR="00BE5878" w:rsidRDefault="00AA4C7D">
      <w:pPr>
        <w:pStyle w:val="NormalWeb"/>
        <w:spacing w:beforeLines="60" w:before="144" w:beforeAutospacing="0" w:afterLines="60" w:after="144" w:afterAutospacing="0"/>
        <w:rPr>
          <w:rFonts w:ascii="Calibri" w:hAnsi="Calibri"/>
          <w:b/>
          <w:i/>
          <w:sz w:val="28"/>
        </w:rPr>
      </w:pPr>
      <w:r>
        <w:rPr>
          <w:rFonts w:ascii="Calibri" w:hAnsi="Calibri"/>
          <w:b/>
          <w:i/>
          <w:sz w:val="28"/>
        </w:rPr>
        <w:t>Како да започнете</w:t>
      </w:r>
    </w:p>
    <w:p w14:paraId="52F16CEE" w14:textId="77777777" w:rsidR="00BE5878" w:rsidRDefault="00AA4C7D">
      <w:pPr>
        <w:pStyle w:val="ListParagraph"/>
        <w:numPr>
          <w:ilvl w:val="0"/>
          <w:numId w:val="3"/>
        </w:numPr>
        <w:spacing w:before="60" w:after="60" w:line="240" w:lineRule="auto"/>
        <w:ind w:left="360"/>
        <w:rPr>
          <w:rFonts w:cstheme="minorHAnsi"/>
          <w:b/>
          <w:sz w:val="24"/>
        </w:rPr>
      </w:pPr>
      <w:r>
        <w:rPr>
          <w:rFonts w:cstheme="minorHAnsi"/>
          <w:sz w:val="24"/>
        </w:rPr>
        <w:lastRenderedPageBreak/>
        <w:t>Се препорачува да направите општо загревање пред да ги користите станиците за вежбање. Општото загревање може да вклучи 5 минути одење околу паркот.</w:t>
      </w:r>
    </w:p>
    <w:p w14:paraId="12ECD44F" w14:textId="77777777" w:rsidR="00BE5878" w:rsidRDefault="00AA4C7D">
      <w:pPr>
        <w:pStyle w:val="ListParagraph"/>
        <w:numPr>
          <w:ilvl w:val="0"/>
          <w:numId w:val="3"/>
        </w:numPr>
        <w:spacing w:before="60" w:after="60" w:line="240" w:lineRule="auto"/>
        <w:ind w:left="360"/>
        <w:rPr>
          <w:rFonts w:cstheme="minorHAnsi"/>
          <w:sz w:val="24"/>
        </w:rPr>
      </w:pPr>
      <w:r>
        <w:rPr>
          <w:rFonts w:cstheme="minorHAnsi"/>
          <w:sz w:val="24"/>
        </w:rPr>
        <w:t xml:space="preserve">Првично, може да </w:t>
      </w:r>
      <w:r w:rsidR="008C05CB">
        <w:rPr>
          <w:rFonts w:cstheme="minorHAnsi"/>
          <w:sz w:val="24"/>
        </w:rPr>
        <w:t xml:space="preserve">поминете </w:t>
      </w:r>
      <w:r>
        <w:rPr>
          <w:rFonts w:cstheme="minorHAnsi"/>
          <w:sz w:val="24"/>
        </w:rPr>
        <w:t>меѓу 30-60 секунди на секоја станица за вежбање. Откако ќе се почувствувате посигурни и поспособни да ја изведувате вежбата со леснотија, може да си го отежните вежбањето со зголемување на бројот на повторувања во подолг временски период. Овозможете си 2-3 минути одмор помеѓу секоја станица за вежбање или подолго ако сметате дека ви треба.</w:t>
      </w:r>
    </w:p>
    <w:p w14:paraId="2299991E" w14:textId="77777777" w:rsidR="00BE5878" w:rsidRDefault="00AA4C7D" w:rsidP="00B153A4">
      <w:pPr>
        <w:pStyle w:val="NormalWeb"/>
        <w:spacing w:beforeLines="60" w:before="144" w:beforeAutospacing="0" w:afterLines="60" w:after="144" w:afterAutospacing="0"/>
        <w:rPr>
          <w:rFonts w:ascii="Calibri" w:hAnsi="Calibri"/>
          <w:b/>
          <w:i/>
          <w:sz w:val="28"/>
        </w:rPr>
      </w:pPr>
      <w:r>
        <w:rPr>
          <w:rFonts w:ascii="Calibri" w:hAnsi="Calibri"/>
          <w:b/>
          <w:i/>
          <w:sz w:val="28"/>
        </w:rPr>
        <w:t>Здравје и безбедност</w:t>
      </w:r>
    </w:p>
    <w:p w14:paraId="7993D322" w14:textId="77777777" w:rsidR="00BE5878" w:rsidRDefault="00AA4C7D" w:rsidP="00B153A4">
      <w:pPr>
        <w:pStyle w:val="NormalWeb"/>
        <w:spacing w:beforeLines="60" w:before="144" w:beforeAutospacing="0" w:afterLines="60" w:after="144" w:afterAutospacing="0"/>
        <w:rPr>
          <w:rFonts w:ascii="Calibri" w:hAnsi="Calibri"/>
          <w:b/>
          <w:i/>
          <w:sz w:val="28"/>
        </w:rPr>
      </w:pPr>
      <w:r>
        <w:rPr>
          <w:rFonts w:asciiTheme="minorHAnsi" w:hAnsiTheme="minorHAnsi" w:cstheme="minorHAnsi"/>
        </w:rPr>
        <w:t xml:space="preserve">Овие упатства се само за ваша општа информираност. Ве молиме консултирајте се со вашиот лекар ако имате или се сомневате дека имате медицински проблем или фактори за ризик по здравјето. Имајте во предвид дека </w:t>
      </w:r>
      <w:r w:rsidR="006E1A85">
        <w:rPr>
          <w:rFonts w:asciiTheme="minorHAnsi" w:hAnsiTheme="minorHAnsi" w:cstheme="minorHAnsi"/>
        </w:rPr>
        <w:t>користењето</w:t>
      </w:r>
      <w:r>
        <w:rPr>
          <w:rFonts w:asciiTheme="minorHAnsi" w:hAnsiTheme="minorHAnsi" w:cstheme="minorHAnsi"/>
        </w:rPr>
        <w:t xml:space="preserve"> на вежбите, советите и информациите вклучени во овој </w:t>
      </w:r>
      <w:r w:rsidR="008C05CB">
        <w:rPr>
          <w:rFonts w:asciiTheme="minorHAnsi" w:hAnsiTheme="minorHAnsi" w:cstheme="minorHAnsi"/>
        </w:rPr>
        <w:t xml:space="preserve">информативен лист </w:t>
      </w:r>
      <w:r>
        <w:rPr>
          <w:rFonts w:asciiTheme="minorHAnsi" w:hAnsiTheme="minorHAnsi" w:cstheme="minorHAnsi"/>
        </w:rPr>
        <w:t>е на ваш сопствен ризик.</w:t>
      </w:r>
    </w:p>
    <w:p w14:paraId="3717CB3E" w14:textId="77777777" w:rsidR="00BE5878" w:rsidRDefault="00BE5878">
      <w:pPr>
        <w:spacing w:before="60" w:after="60" w:line="240" w:lineRule="auto"/>
        <w:rPr>
          <w:rFonts w:cs="Times New Roman"/>
          <w:sz w:val="18"/>
        </w:rPr>
      </w:pPr>
    </w:p>
    <w:p w14:paraId="26DCE829" w14:textId="77777777" w:rsidR="00BE5878" w:rsidRDefault="00BE5878">
      <w:pPr>
        <w:spacing w:before="60" w:after="60" w:line="240" w:lineRule="auto"/>
        <w:rPr>
          <w:rFonts w:cs="Times New Roman"/>
          <w:sz w:val="18"/>
        </w:rPr>
      </w:pPr>
    </w:p>
    <w:sectPr w:rsidR="00BE5878" w:rsidSect="002C15E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A0CAB"/>
    <w:multiLevelType w:val="hybridMultilevel"/>
    <w:tmpl w:val="7282690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0A4705"/>
    <w:multiLevelType w:val="hybridMultilevel"/>
    <w:tmpl w:val="612EB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C32354"/>
    <w:multiLevelType w:val="hybridMultilevel"/>
    <w:tmpl w:val="23FE3C7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855645"/>
    <w:multiLevelType w:val="hybridMultilevel"/>
    <w:tmpl w:val="B8C4E4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3161E9"/>
    <w:multiLevelType w:val="hybridMultilevel"/>
    <w:tmpl w:val="FF68E42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87"/>
    <w:rsid w:val="0000693C"/>
    <w:rsid w:val="000E17AC"/>
    <w:rsid w:val="000F0348"/>
    <w:rsid w:val="00111EDB"/>
    <w:rsid w:val="0013359F"/>
    <w:rsid w:val="0013623E"/>
    <w:rsid w:val="00157BFB"/>
    <w:rsid w:val="00181AED"/>
    <w:rsid w:val="00183AE1"/>
    <w:rsid w:val="00187398"/>
    <w:rsid w:val="001A5665"/>
    <w:rsid w:val="001A6ADA"/>
    <w:rsid w:val="001B4287"/>
    <w:rsid w:val="001B6DE6"/>
    <w:rsid w:val="001C569D"/>
    <w:rsid w:val="001D6508"/>
    <w:rsid w:val="00204270"/>
    <w:rsid w:val="00252E38"/>
    <w:rsid w:val="002A1F8F"/>
    <w:rsid w:val="002B58DE"/>
    <w:rsid w:val="002C15E6"/>
    <w:rsid w:val="00310768"/>
    <w:rsid w:val="003224AC"/>
    <w:rsid w:val="00323B2C"/>
    <w:rsid w:val="00353575"/>
    <w:rsid w:val="00354C79"/>
    <w:rsid w:val="00356807"/>
    <w:rsid w:val="00374104"/>
    <w:rsid w:val="003F2BB4"/>
    <w:rsid w:val="00413314"/>
    <w:rsid w:val="00463755"/>
    <w:rsid w:val="004A767E"/>
    <w:rsid w:val="004C4763"/>
    <w:rsid w:val="004D1A8A"/>
    <w:rsid w:val="00506E43"/>
    <w:rsid w:val="00511C43"/>
    <w:rsid w:val="0055206C"/>
    <w:rsid w:val="00566CFF"/>
    <w:rsid w:val="005723C6"/>
    <w:rsid w:val="00584989"/>
    <w:rsid w:val="005856D6"/>
    <w:rsid w:val="00586546"/>
    <w:rsid w:val="005900EE"/>
    <w:rsid w:val="00592D08"/>
    <w:rsid w:val="005E1096"/>
    <w:rsid w:val="00601337"/>
    <w:rsid w:val="006034BF"/>
    <w:rsid w:val="00623CEE"/>
    <w:rsid w:val="00630248"/>
    <w:rsid w:val="00632FCF"/>
    <w:rsid w:val="006408A2"/>
    <w:rsid w:val="00666986"/>
    <w:rsid w:val="006E1A85"/>
    <w:rsid w:val="006E31E9"/>
    <w:rsid w:val="00713372"/>
    <w:rsid w:val="0072346A"/>
    <w:rsid w:val="00726BE0"/>
    <w:rsid w:val="00755B79"/>
    <w:rsid w:val="00764861"/>
    <w:rsid w:val="007716C6"/>
    <w:rsid w:val="00773F6F"/>
    <w:rsid w:val="00783B2D"/>
    <w:rsid w:val="00786820"/>
    <w:rsid w:val="007E1AC6"/>
    <w:rsid w:val="00816D0D"/>
    <w:rsid w:val="00822093"/>
    <w:rsid w:val="008430F1"/>
    <w:rsid w:val="00844313"/>
    <w:rsid w:val="0086644D"/>
    <w:rsid w:val="00872C15"/>
    <w:rsid w:val="008B2733"/>
    <w:rsid w:val="008C05CB"/>
    <w:rsid w:val="008F0D6E"/>
    <w:rsid w:val="0091333F"/>
    <w:rsid w:val="00927030"/>
    <w:rsid w:val="00927A37"/>
    <w:rsid w:val="00930456"/>
    <w:rsid w:val="009566A5"/>
    <w:rsid w:val="009B2319"/>
    <w:rsid w:val="009E5325"/>
    <w:rsid w:val="009F2B1E"/>
    <w:rsid w:val="00A74D5F"/>
    <w:rsid w:val="00A74DBB"/>
    <w:rsid w:val="00A93751"/>
    <w:rsid w:val="00AA4C7D"/>
    <w:rsid w:val="00AB11BB"/>
    <w:rsid w:val="00AB3AF6"/>
    <w:rsid w:val="00AE37D6"/>
    <w:rsid w:val="00AF7EA7"/>
    <w:rsid w:val="00B153A4"/>
    <w:rsid w:val="00B4041E"/>
    <w:rsid w:val="00B464F4"/>
    <w:rsid w:val="00B53EC4"/>
    <w:rsid w:val="00BE5878"/>
    <w:rsid w:val="00BF0803"/>
    <w:rsid w:val="00C76BEA"/>
    <w:rsid w:val="00CC2080"/>
    <w:rsid w:val="00CF77A2"/>
    <w:rsid w:val="00D134F7"/>
    <w:rsid w:val="00D354EC"/>
    <w:rsid w:val="00D3719F"/>
    <w:rsid w:val="00D37CC7"/>
    <w:rsid w:val="00D4588B"/>
    <w:rsid w:val="00D47953"/>
    <w:rsid w:val="00DE0108"/>
    <w:rsid w:val="00DF46EC"/>
    <w:rsid w:val="00DF7CE8"/>
    <w:rsid w:val="00E12C38"/>
    <w:rsid w:val="00E17870"/>
    <w:rsid w:val="00E409D8"/>
    <w:rsid w:val="00E71329"/>
    <w:rsid w:val="00E76A18"/>
    <w:rsid w:val="00E76F1A"/>
    <w:rsid w:val="00EB4E51"/>
    <w:rsid w:val="00EB7059"/>
    <w:rsid w:val="00EE0614"/>
    <w:rsid w:val="00F44EE2"/>
    <w:rsid w:val="00F50A58"/>
    <w:rsid w:val="00F50A68"/>
    <w:rsid w:val="00F76B4F"/>
    <w:rsid w:val="00FB6DED"/>
    <w:rsid w:val="00FC3EBC"/>
    <w:rsid w:val="00FD32D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6165"/>
  <w15:docId w15:val="{561A4697-430E-4F06-9041-51149FDD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803"/>
    <w:pPr>
      <w:spacing w:after="200" w:line="276" w:lineRule="auto"/>
    </w:pPr>
    <w:rPr>
      <w:rFonts w:eastAsiaTheme="minorEastAsia"/>
      <w:lang w:eastAsia="en-AU"/>
    </w:rPr>
  </w:style>
  <w:style w:type="paragraph" w:styleId="Heading3">
    <w:name w:val="heading 3"/>
    <w:basedOn w:val="Normal"/>
    <w:link w:val="Heading3Char"/>
    <w:uiPriority w:val="9"/>
    <w:qFormat/>
    <w:rsid w:val="00183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B4287"/>
    <w:pPr>
      <w:spacing w:after="0" w:line="240" w:lineRule="auto"/>
    </w:pPr>
    <w:rPr>
      <w:rFonts w:eastAsiaTheme="minorEastAsia"/>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76F1A"/>
    <w:pPr>
      <w:ind w:left="720"/>
      <w:contextualSpacing/>
    </w:pPr>
  </w:style>
  <w:style w:type="paragraph" w:styleId="BalloonText">
    <w:name w:val="Balloon Text"/>
    <w:basedOn w:val="Normal"/>
    <w:link w:val="BalloonTextChar"/>
    <w:uiPriority w:val="99"/>
    <w:semiHidden/>
    <w:unhideWhenUsed/>
    <w:rsid w:val="00EB4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E51"/>
    <w:rPr>
      <w:rFonts w:ascii="Segoe UI" w:eastAsiaTheme="minorEastAsia" w:hAnsi="Segoe UI" w:cs="Segoe UI"/>
      <w:sz w:val="18"/>
      <w:szCs w:val="18"/>
      <w:lang w:eastAsia="en-AU"/>
    </w:rPr>
  </w:style>
  <w:style w:type="character" w:styleId="Hyperlink">
    <w:name w:val="Hyperlink"/>
    <w:basedOn w:val="DefaultParagraphFont"/>
    <w:uiPriority w:val="99"/>
    <w:unhideWhenUsed/>
    <w:rsid w:val="001A6ADA"/>
    <w:rPr>
      <w:color w:val="0563C1" w:themeColor="hyperlink"/>
      <w:u w:val="single"/>
    </w:rPr>
  </w:style>
  <w:style w:type="paragraph" w:styleId="NormalWeb">
    <w:name w:val="Normal (Web)"/>
    <w:basedOn w:val="Normal"/>
    <w:uiPriority w:val="99"/>
    <w:unhideWhenUsed/>
    <w:rsid w:val="00183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83AE1"/>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183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5366">
      <w:bodyDiv w:val="1"/>
      <w:marLeft w:val="0"/>
      <w:marRight w:val="0"/>
      <w:marTop w:val="0"/>
      <w:marBottom w:val="0"/>
      <w:divBdr>
        <w:top w:val="none" w:sz="0" w:space="0" w:color="auto"/>
        <w:left w:val="none" w:sz="0" w:space="0" w:color="auto"/>
        <w:bottom w:val="none" w:sz="0" w:space="0" w:color="auto"/>
        <w:right w:val="none" w:sz="0" w:space="0" w:color="auto"/>
      </w:divBdr>
    </w:div>
    <w:div w:id="1362242820">
      <w:bodyDiv w:val="1"/>
      <w:marLeft w:val="0"/>
      <w:marRight w:val="0"/>
      <w:marTop w:val="0"/>
      <w:marBottom w:val="0"/>
      <w:divBdr>
        <w:top w:val="none" w:sz="0" w:space="0" w:color="auto"/>
        <w:left w:val="none" w:sz="0" w:space="0" w:color="auto"/>
        <w:bottom w:val="none" w:sz="0" w:space="0" w:color="auto"/>
        <w:right w:val="none" w:sz="0" w:space="0" w:color="auto"/>
      </w:divBdr>
    </w:div>
    <w:div w:id="19435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wyndham.vic.gov.au/seniorsep" TargetMode="External"/><Relationship Id="rId4" Type="http://schemas.openxmlformats.org/officeDocument/2006/relationships/customXml" Target="../customXml/item4.xml"/><Relationship Id="rId9" Type="http://schemas.openxmlformats.org/officeDocument/2006/relationships/hyperlink" Target="http://www.health.gov.au/internet/main/publishing.nsf/content/health-pubhlth-strateg-phys-ac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120DAB45A5A43B1AD92DA4F6CF92C" ma:contentTypeVersion="11" ma:contentTypeDescription="Create a new document." ma:contentTypeScope="" ma:versionID="7b8e0591abfd8b8968c5c4b170728114">
  <xsd:schema xmlns:xsd="http://www.w3.org/2001/XMLSchema" xmlns:xs="http://www.w3.org/2001/XMLSchema" xmlns:p="http://schemas.microsoft.com/office/2006/metadata/properties" xmlns:ns3="c78220b9-081a-44d7-9f44-6bd35d39f8c5" xmlns:ns4="14ea6e3b-6acd-42cf-8c4c-7643551665e7" targetNamespace="http://schemas.microsoft.com/office/2006/metadata/properties" ma:root="true" ma:fieldsID="03c06d4823179644c1819b63973ee70a" ns3:_="" ns4:_="">
    <xsd:import namespace="c78220b9-081a-44d7-9f44-6bd35d39f8c5"/>
    <xsd:import namespace="14ea6e3b-6acd-42cf-8c4c-7643551665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220b9-081a-44d7-9f44-6bd35d39f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6e3b-6acd-42cf-8c4c-7643551665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35AF-2C65-4957-B49E-EDB6558EEB23}">
  <ds:schemaRefs>
    <ds:schemaRef ds:uri="http://schemas.microsoft.com/office/infopath/2007/PartnerControls"/>
    <ds:schemaRef ds:uri="c78220b9-081a-44d7-9f44-6bd35d39f8c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14ea6e3b-6acd-42cf-8c4c-7643551665e7"/>
    <ds:schemaRef ds:uri="http://www.w3.org/XML/1998/namespace"/>
  </ds:schemaRefs>
</ds:datastoreItem>
</file>

<file path=customXml/itemProps2.xml><?xml version="1.0" encoding="utf-8"?>
<ds:datastoreItem xmlns:ds="http://schemas.openxmlformats.org/officeDocument/2006/customXml" ds:itemID="{7FEA8DF7-530E-4959-A120-0F4A98460AF0}">
  <ds:schemaRefs>
    <ds:schemaRef ds:uri="http://schemas.microsoft.com/sharepoint/v3/contenttype/forms"/>
  </ds:schemaRefs>
</ds:datastoreItem>
</file>

<file path=customXml/itemProps3.xml><?xml version="1.0" encoding="utf-8"?>
<ds:datastoreItem xmlns:ds="http://schemas.openxmlformats.org/officeDocument/2006/customXml" ds:itemID="{DDCE93E5-2C4B-4AD0-B3E6-195D1E32B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220b9-081a-44d7-9f44-6bd35d39f8c5"/>
    <ds:schemaRef ds:uri="14ea6e3b-6acd-42cf-8c4c-76435516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04D6A-23F1-4924-8FA7-83B53F2F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NARI National Ageing Research Institute</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Pazit Levinger</dc:creator>
  <cp:lastModifiedBy>Amanda Burns</cp:lastModifiedBy>
  <cp:revision>3</cp:revision>
  <cp:lastPrinted>2018-09-20T03:22:00Z</cp:lastPrinted>
  <dcterms:created xsi:type="dcterms:W3CDTF">2019-08-12T21:53:00Z</dcterms:created>
  <dcterms:modified xsi:type="dcterms:W3CDTF">2019-08-13T01:23:00Z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A2575595</vt:lpwstr>
  </property>
  <property fmtid="{D5CDD505-2E9C-101B-9397-08002B2CF9AE}" pid="4" name="Objective-Title">
    <vt:lpwstr>Central Park - Senior Exercise Park - Key Information - Macedonian 2019</vt:lpwstr>
  </property>
  <property fmtid="{D5CDD505-2E9C-101B-9397-08002B2CF9AE}" pid="5" name="Objective-Comment">
    <vt:lpwstr/>
  </property>
  <property fmtid="{D5CDD505-2E9C-101B-9397-08002B2CF9AE}" pid="6" name="Objective-CreationStamp">
    <vt:filetime>2019-08-12T21:38:02Z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2019-08-12T21:38:03Z</vt:filetime>
  </property>
  <property fmtid="{D5CDD505-2E9C-101B-9397-08002B2CF9AE}" pid="11" name="Objective-Owner">
    <vt:lpwstr>Amanda Burns</vt:lpwstr>
  </property>
  <property fmtid="{D5CDD505-2E9C-101B-9397-08002B2CF9AE}" pid="12" name="Objective-Path">
    <vt:lpwstr>Objective Global Folder:Community Services:Social Infrastructure:Service Planning:</vt:lpwstr>
  </property>
  <property fmtid="{D5CDD505-2E9C-101B-9397-08002B2CF9AE}" pid="13" name="Objective-Parent">
    <vt:lpwstr>Service Planning</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qA4688</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Incoming</vt:lpwstr>
  </property>
  <property fmtid="{D5CDD505-2E9C-101B-9397-08002B2CF9AE}" pid="23" name="Objective-Auth or Addressee [system]">
    <vt:lpwstr>National Ageing Research Institute Nari</vt:lpwstr>
  </property>
  <property fmtid="{D5CDD505-2E9C-101B-9397-08002B2CF9AE}" pid="24" name="Objective-Auth or Addressee NAR No [system]">
    <vt:lpwstr>693284</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y fmtid="{D5CDD505-2E9C-101B-9397-08002B2CF9AE}" pid="50" name="ContentTypeId">
    <vt:lpwstr>0x010100CFA120DAB45A5A43B1AD92DA4F6CF92C</vt:lpwstr>
  </property>
</Properties>
</file>